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9BA788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17BFC" w:rsidRPr="00C17BFC">
        <w:rPr>
          <w:rFonts w:ascii="Arial" w:hAnsi="Arial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76A94FD5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3A494C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CF21BE6" w:rsidR="00B91695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76F9A15" w14:textId="77777777" w:rsidR="00D80EC1" w:rsidRDefault="00D80EC1" w:rsidP="00D80EC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14:paraId="3F770A45" w14:textId="77777777" w:rsidR="00D80EC1" w:rsidRDefault="00D80EC1" w:rsidP="00D80EC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4D1CF75" w14:textId="77777777" w:rsidR="00D80EC1" w:rsidRDefault="00D80EC1" w:rsidP="00D80EC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010A5E8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Part15 subpartB, ANSI C63.4-2009</w:t>
      </w:r>
    </w:p>
    <w:p w14:paraId="69B9660F" w14:textId="77777777" w:rsidR="00D80EC1" w:rsidRDefault="00D80EC1" w:rsidP="00D80EC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Underwriters Laboratories, Inc. (UL) (www.ul.com)</w:t>
      </w:r>
    </w:p>
    <w:p w14:paraId="088D30CF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UL60950-1+CAN/CSA C22.2 No.60950-1</w:t>
      </w:r>
    </w:p>
    <w:p w14:paraId="2B962322" w14:textId="77777777" w:rsidR="00D80EC1" w:rsidRDefault="00D80EC1" w:rsidP="00D80EC1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Conformite Europeenne(CE)</w:t>
      </w:r>
    </w:p>
    <w:p w14:paraId="39CE9017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EN55022,</w:t>
      </w:r>
    </w:p>
    <w:p w14:paraId="447A99CC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E6AFFFA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59EADDA1" w14:textId="77777777" w:rsidR="00D80EC1" w:rsidRDefault="00D80EC1" w:rsidP="00D80E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743789BA" w14:textId="1DDD5DC9" w:rsidR="000A5764" w:rsidRPr="00866F54" w:rsidRDefault="00695D6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Network</w:t>
      </w:r>
      <w:r w:rsidR="00F450CC" w:rsidRPr="00866F54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543885" w:rsidRDefault="00A21BF3" w:rsidP="00A21BF3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highlight w:val="yellow"/>
        </w:rPr>
      </w:pPr>
    </w:p>
    <w:p w14:paraId="11AB8994" w14:textId="77777777" w:rsidR="006310D1" w:rsidRPr="00866F54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Performance Requirements</w:t>
      </w:r>
    </w:p>
    <w:p w14:paraId="2822A16A" w14:textId="402478AF" w:rsidR="00C52A2C" w:rsidRPr="00356C80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VR shall be an </w:t>
      </w:r>
      <w:r w:rsidR="002176F6" w:rsidRPr="002176F6">
        <w:rPr>
          <w:rFonts w:ascii="Arial" w:hAnsi="Arial" w:cs="Arial"/>
          <w:color w:val="FF0000"/>
          <w:sz w:val="22"/>
          <w:szCs w:val="22"/>
        </w:rPr>
        <w:t>embedded</w:t>
      </w:r>
      <w:r w:rsidR="002176F6"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 xml:space="preserve">processer with Embedded Linux operating system to record video from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IP cameras.</w:t>
      </w:r>
    </w:p>
    <w:p w14:paraId="45B95B8C" w14:textId="698C3C25" w:rsidR="00C52A2C" w:rsidRPr="00356C80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D0275">
        <w:rPr>
          <w:rFonts w:ascii="Arial" w:hAnsi="Arial" w:cs="Arial"/>
          <w:color w:val="FF0000"/>
          <w:sz w:val="22"/>
          <w:szCs w:val="22"/>
        </w:rPr>
        <w:t xml:space="preserve">The NVR shall be capable of storing up to </w:t>
      </w:r>
      <w:r w:rsidR="0054013A">
        <w:rPr>
          <w:rFonts w:ascii="Arial" w:hAnsi="Arial" w:cs="Arial" w:hint="eastAsia"/>
          <w:color w:val="FF0000"/>
          <w:sz w:val="22"/>
          <w:szCs w:val="22"/>
          <w:lang w:eastAsia="zh-CN"/>
        </w:rPr>
        <w:t>10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TB of data from [</w:t>
      </w:r>
      <w:r w:rsidR="0054013A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with up to </w:t>
      </w:r>
      <w:r w:rsidR="0054013A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MP resolution for each IP input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2BB0D5B" w14:textId="0223E4CC" w:rsidR="00714366" w:rsidRPr="00356C80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A600E6">
        <w:rPr>
          <w:rFonts w:ascii="Arial" w:hAnsi="Arial" w:cs="Arial"/>
          <w:color w:val="FF0000"/>
          <w:sz w:val="22"/>
          <w:szCs w:val="22"/>
        </w:rPr>
        <w:t>The NVR shall use the Smart H.265+, H.265, Smart H.264+ and H.</w:t>
      </w:r>
      <w:r>
        <w:rPr>
          <w:rFonts w:ascii="Arial" w:hAnsi="Arial" w:cs="Arial"/>
          <w:color w:val="FF0000"/>
          <w:sz w:val="22"/>
          <w:szCs w:val="22"/>
        </w:rPr>
        <w:t>264 Video compression protocols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7A6FB222" w14:textId="5A390117" w:rsidR="00C52A2C" w:rsidRPr="00356C80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="005954D3" w:rsidRPr="00356C80">
        <w:rPr>
          <w:rFonts w:ascii="Arial" w:hAnsi="Arial" w:cs="Arial"/>
          <w:color w:val="FF0000"/>
          <w:sz w:val="22"/>
          <w:szCs w:val="22"/>
        </w:rPr>
        <w:t>VR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 shall have a maximum bandwidth of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[</w:t>
      </w:r>
      <w:r w:rsidR="0054013A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="00AF417D" w:rsidRPr="00356C80">
        <w:rPr>
          <w:rFonts w:ascii="Arial" w:hAnsi="Arial" w:cs="Arial"/>
          <w:color w:val="FF0000"/>
          <w:sz w:val="22"/>
          <w:szCs w:val="22"/>
        </w:rPr>
        <w:t xml:space="preserve">] </w:t>
      </w:r>
      <w:r w:rsidRPr="00356C80">
        <w:rPr>
          <w:rFonts w:ascii="Arial" w:hAnsi="Arial" w:cs="Arial"/>
          <w:color w:val="FF0000"/>
          <w:sz w:val="22"/>
          <w:szCs w:val="22"/>
        </w:rPr>
        <w:t>Mbps.</w:t>
      </w:r>
    </w:p>
    <w:p w14:paraId="69F98C12" w14:textId="5E6D2D9D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="005954D3" w:rsidRPr="00356C80">
        <w:rPr>
          <w:rFonts w:ascii="Arial" w:hAnsi="Arial" w:cs="Arial"/>
          <w:color w:val="FF0000"/>
          <w:sz w:val="22"/>
          <w:szCs w:val="22"/>
        </w:rPr>
        <w:t>VR</w:t>
      </w:r>
      <w:r w:rsidR="00AF417D" w:rsidRPr="00356C80">
        <w:rPr>
          <w:rFonts w:ascii="Arial" w:hAnsi="Arial" w:cs="Arial"/>
          <w:color w:val="FF0000"/>
          <w:sz w:val="22"/>
          <w:szCs w:val="22"/>
        </w:rPr>
        <w:t xml:space="preserve"> shall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offer Automatic Network Replenishment (ANR) technology to ensure that data is not lost during a network outage.</w:t>
      </w:r>
    </w:p>
    <w:p w14:paraId="77D39655" w14:textId="7ADECE1E" w:rsidR="00416CB1" w:rsidRPr="00356C80" w:rsidRDefault="0054013A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support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Perimeter Protection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 w:hint="eastAsia"/>
          <w:color w:val="FF0000"/>
          <w:sz w:val="22"/>
          <w:szCs w:val="22"/>
          <w:lang w:eastAsia="zh-CN"/>
        </w:rPr>
        <w:t>SMD</w:t>
      </w:r>
      <w:r>
        <w:rPr>
          <w:rFonts w:ascii="Arial" w:hAnsi="Arial" w:cs="Arial"/>
          <w:color w:val="FF0000"/>
          <w:sz w:val="22"/>
          <w:szCs w:val="22"/>
        </w:rPr>
        <w:t xml:space="preserve"> and </w:t>
      </w:r>
      <w:r w:rsidRPr="00356C80">
        <w:rPr>
          <w:rFonts w:ascii="Arial" w:hAnsi="Arial" w:cs="Arial"/>
          <w:color w:val="FF0000"/>
          <w:sz w:val="22"/>
          <w:szCs w:val="22"/>
        </w:rPr>
        <w:t>IVS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by Camera</w:t>
      </w:r>
      <w:r w:rsidR="00416CB1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5F922577" w14:textId="1C0E8955" w:rsidR="00391755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91755">
        <w:rPr>
          <w:rFonts w:ascii="Arial" w:hAnsi="Arial" w:cs="Arial"/>
          <w:color w:val="FF0000"/>
          <w:sz w:val="22"/>
          <w:szCs w:val="22"/>
        </w:rPr>
        <w:t xml:space="preserve">The NVR shall support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P2P</w:t>
      </w:r>
      <w:r w:rsidRPr="00391755">
        <w:rPr>
          <w:rFonts w:ascii="Arial" w:hAnsi="Arial" w:cs="Arial"/>
          <w:color w:val="FF0000"/>
          <w:sz w:val="22"/>
          <w:szCs w:val="22"/>
        </w:rPr>
        <w:t xml:space="preserve"> to realize remote surveillance at anytime and anywhere.</w:t>
      </w:r>
    </w:p>
    <w:p w14:paraId="7215598B" w14:textId="2F9C9707" w:rsidR="00097BE3" w:rsidRPr="00416CB1" w:rsidRDefault="00097BE3" w:rsidP="00097BE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097BE3">
        <w:rPr>
          <w:rFonts w:ascii="Arial" w:hAnsi="Arial" w:cs="Arial"/>
          <w:color w:val="FF0000"/>
          <w:sz w:val="22"/>
          <w:szCs w:val="22"/>
        </w:rPr>
        <w:t xml:space="preserve">The NVR shall support IPC UPnP, </w:t>
      </w:r>
      <w:r w:rsidR="0054013A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Pr="00097BE3">
        <w:rPr>
          <w:rFonts w:ascii="Arial" w:hAnsi="Arial" w:cs="Arial"/>
          <w:color w:val="FF0000"/>
          <w:sz w:val="22"/>
          <w:szCs w:val="22"/>
        </w:rPr>
        <w:t>PoE ports.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07B6BE1E" w14:textId="77777777" w:rsidR="00180FA3" w:rsidRDefault="00180FA3" w:rsidP="00180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</w:t>
      </w:r>
      <w:r>
        <w:rPr>
          <w:rFonts w:ascii="Arial" w:hAnsi="Arial" w:cs="Arial"/>
          <w:sz w:val="22"/>
          <w:szCs w:val="22"/>
          <w:lang w:eastAsia="zh-CN"/>
        </w:rPr>
        <w:t>FCC,CE</w:t>
      </w:r>
      <w:r>
        <w:rPr>
          <w:rFonts w:ascii="Arial" w:hAnsi="Arial" w:cs="Arial"/>
          <w:sz w:val="22"/>
          <w:szCs w:val="22"/>
        </w:rPr>
        <w:t>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2C420CF5" w:rsidR="001B6545" w:rsidRPr="000C1A5A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1AE2EC5" w:rsidR="001B6545" w:rsidRPr="00AA05A2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AA05A2">
        <w:rPr>
          <w:rFonts w:ascii="Arial" w:hAnsi="Arial" w:cs="Arial"/>
          <w:sz w:val="22"/>
          <w:szCs w:val="22"/>
        </w:rPr>
        <w:t xml:space="preserve">NETWORK </w:t>
      </w:r>
      <w:r w:rsidR="00ED7501" w:rsidRPr="00AA05A2">
        <w:rPr>
          <w:rFonts w:ascii="Arial" w:hAnsi="Arial" w:cs="Arial"/>
          <w:sz w:val="22"/>
          <w:szCs w:val="22"/>
        </w:rPr>
        <w:t>VIDEO RECORDER</w:t>
      </w:r>
      <w:r w:rsidR="00E551A2" w:rsidRPr="00AA05A2">
        <w:rPr>
          <w:rFonts w:ascii="Arial" w:hAnsi="Arial" w:cs="Arial"/>
          <w:sz w:val="22"/>
          <w:szCs w:val="22"/>
        </w:rPr>
        <w:t xml:space="preserve"> </w:t>
      </w:r>
      <w:r w:rsidR="00EB7988" w:rsidRPr="00AA05A2">
        <w:rPr>
          <w:rFonts w:ascii="Arial" w:hAnsi="Arial" w:cs="Arial"/>
          <w:sz w:val="22"/>
          <w:szCs w:val="22"/>
        </w:rPr>
        <w:br/>
      </w:r>
      <w:r w:rsidR="00AB3F5D" w:rsidRPr="00AB3F5D">
        <w:rPr>
          <w:rFonts w:ascii="Arial" w:hAnsi="Arial" w:cs="Arial"/>
          <w:color w:val="FF0000"/>
          <w:sz w:val="22"/>
          <w:szCs w:val="22"/>
        </w:rPr>
        <w:t>[DHI-NVR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21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0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-</w:t>
      </w:r>
      <w:r w:rsidR="00097BE3">
        <w:rPr>
          <w:rFonts w:ascii="Arial" w:hAnsi="Arial" w:cs="Arial" w:hint="eastAsia"/>
          <w:color w:val="FF0000"/>
          <w:sz w:val="22"/>
          <w:szCs w:val="22"/>
          <w:lang w:eastAsia="zh-CN"/>
        </w:rPr>
        <w:t>P-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4KS2]</w:t>
      </w:r>
    </w:p>
    <w:p w14:paraId="2C0ABA6C" w14:textId="77777777" w:rsidR="00D243BD" w:rsidRPr="00AA05A2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5A2">
        <w:rPr>
          <w:rFonts w:ascii="Arial" w:hAnsi="Arial" w:cs="Arial"/>
          <w:sz w:val="22"/>
          <w:szCs w:val="22"/>
        </w:rPr>
        <w:t>General Characteristics:</w:t>
      </w:r>
    </w:p>
    <w:p w14:paraId="22B2A93E" w14:textId="77777777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NVR shall be an </w:t>
      </w:r>
      <w:r w:rsidRPr="002176F6">
        <w:rPr>
          <w:rFonts w:ascii="Arial" w:hAnsi="Arial" w:cs="Arial"/>
          <w:color w:val="FF0000"/>
          <w:sz w:val="22"/>
          <w:szCs w:val="22"/>
        </w:rPr>
        <w:t>embedded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356C80">
        <w:rPr>
          <w:rFonts w:ascii="Arial" w:hAnsi="Arial" w:cs="Arial"/>
          <w:color w:val="FF0000"/>
          <w:sz w:val="22"/>
          <w:szCs w:val="22"/>
        </w:rPr>
        <w:t>processer with Embedded Linux operating system to record video from IP cameras.</w:t>
      </w:r>
    </w:p>
    <w:p w14:paraId="3B136E77" w14:textId="62378DD5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D0275">
        <w:rPr>
          <w:rFonts w:ascii="Arial" w:hAnsi="Arial" w:cs="Arial"/>
          <w:color w:val="FF0000"/>
          <w:sz w:val="22"/>
          <w:szCs w:val="22"/>
        </w:rPr>
        <w:t xml:space="preserve">The NVR shall be capable of storing up to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10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TB of data from [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with up to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MP resolution for each IP input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738194E2" w14:textId="77777777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A600E6">
        <w:rPr>
          <w:rFonts w:ascii="Arial" w:hAnsi="Arial" w:cs="Arial"/>
          <w:color w:val="FF0000"/>
          <w:sz w:val="22"/>
          <w:szCs w:val="22"/>
        </w:rPr>
        <w:t>The NVR shall use the Smart H.265+, H.265, Smart H.264+ and H.</w:t>
      </w:r>
      <w:r>
        <w:rPr>
          <w:rFonts w:ascii="Arial" w:hAnsi="Arial" w:cs="Arial"/>
          <w:color w:val="FF0000"/>
          <w:sz w:val="22"/>
          <w:szCs w:val="22"/>
        </w:rPr>
        <w:t>264 Video compression protocols</w:t>
      </w:r>
      <w:r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4D399125" w14:textId="3D69D299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have a maximum bandwidth of [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Pr="00356C80">
        <w:rPr>
          <w:rFonts w:ascii="Arial" w:hAnsi="Arial" w:cs="Arial"/>
          <w:color w:val="FF0000"/>
          <w:sz w:val="22"/>
          <w:szCs w:val="22"/>
        </w:rPr>
        <w:t>] Mbps.</w:t>
      </w:r>
    </w:p>
    <w:p w14:paraId="348219A0" w14:textId="77777777" w:rsidR="00694D2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offer Automatic Network Replenishment (ANR) technology to ensure that data is not lost during a network outage.</w:t>
      </w:r>
    </w:p>
    <w:p w14:paraId="7E1DD927" w14:textId="18F39745" w:rsidR="00694D27" w:rsidRPr="00356C80" w:rsidRDefault="00A42465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lastRenderedPageBreak/>
        <w:t>The NVR shall support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Perimeter Protection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 w:hint="eastAsia"/>
          <w:color w:val="FF0000"/>
          <w:sz w:val="22"/>
          <w:szCs w:val="22"/>
          <w:lang w:eastAsia="zh-CN"/>
        </w:rPr>
        <w:t>SMD</w:t>
      </w:r>
      <w:r>
        <w:rPr>
          <w:rFonts w:ascii="Arial" w:hAnsi="Arial" w:cs="Arial"/>
          <w:color w:val="FF0000"/>
          <w:sz w:val="22"/>
          <w:szCs w:val="22"/>
        </w:rPr>
        <w:t xml:space="preserve"> and </w:t>
      </w:r>
      <w:r w:rsidRPr="00356C80">
        <w:rPr>
          <w:rFonts w:ascii="Arial" w:hAnsi="Arial" w:cs="Arial"/>
          <w:color w:val="FF0000"/>
          <w:sz w:val="22"/>
          <w:szCs w:val="22"/>
        </w:rPr>
        <w:t>IVS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by Camera</w:t>
      </w:r>
      <w:r w:rsidR="00694D27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2F8E8AF4" w14:textId="77777777" w:rsidR="00694D27" w:rsidRPr="00416CB1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91755">
        <w:rPr>
          <w:rFonts w:ascii="Arial" w:hAnsi="Arial" w:cs="Arial"/>
          <w:color w:val="FF0000"/>
          <w:sz w:val="22"/>
          <w:szCs w:val="22"/>
        </w:rPr>
        <w:t xml:space="preserve">The NVR shall support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P2P</w:t>
      </w:r>
      <w:r w:rsidRPr="00391755">
        <w:rPr>
          <w:rFonts w:ascii="Arial" w:hAnsi="Arial" w:cs="Arial"/>
          <w:color w:val="FF0000"/>
          <w:sz w:val="22"/>
          <w:szCs w:val="22"/>
        </w:rPr>
        <w:t xml:space="preserve"> to realize remote surveillance at anytime and anywhere.</w:t>
      </w:r>
    </w:p>
    <w:p w14:paraId="1002D784" w14:textId="297F2527" w:rsidR="00D670D6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E61A6">
        <w:rPr>
          <w:rFonts w:ascii="Arial" w:hAnsi="Arial" w:cs="Arial"/>
          <w:color w:val="FF0000"/>
          <w:sz w:val="22"/>
          <w:szCs w:val="22"/>
        </w:rPr>
        <w:t xml:space="preserve">The NVR shall be powered by a </w:t>
      </w:r>
      <w:r w:rsidR="008508D0" w:rsidRPr="00694D27">
        <w:rPr>
          <w:rFonts w:ascii="Arial" w:hAnsi="Arial" w:cs="Arial"/>
          <w:color w:val="FF0000"/>
          <w:sz w:val="22"/>
          <w:szCs w:val="22"/>
        </w:rPr>
        <w:t>[DC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48</w:t>
      </w:r>
      <w:r w:rsidR="008508D0" w:rsidRPr="00694D27">
        <w:rPr>
          <w:rFonts w:ascii="Arial" w:hAnsi="Arial" w:cs="Arial"/>
          <w:color w:val="FF0000"/>
          <w:sz w:val="22"/>
          <w:szCs w:val="22"/>
        </w:rPr>
        <w:t xml:space="preserve">V,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1.25</w:t>
      </w:r>
      <w:r w:rsidR="008508D0" w:rsidRPr="00694D27">
        <w:rPr>
          <w:rFonts w:ascii="Arial" w:hAnsi="Arial" w:cs="Arial"/>
          <w:color w:val="FF0000"/>
          <w:sz w:val="22"/>
          <w:szCs w:val="22"/>
        </w:rPr>
        <w:t>A]</w:t>
      </w:r>
      <w:r w:rsidRPr="001E61A6">
        <w:rPr>
          <w:rFonts w:ascii="Arial" w:hAnsi="Arial" w:cs="Arial"/>
          <w:color w:val="FF0000"/>
          <w:sz w:val="22"/>
          <w:szCs w:val="22"/>
        </w:rPr>
        <w:t xml:space="preserve"> power supply and consume less than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5.3</w:t>
      </w:r>
      <w:r w:rsidRPr="001E61A6">
        <w:rPr>
          <w:rFonts w:ascii="Arial" w:hAnsi="Arial" w:cs="Arial"/>
          <w:color w:val="FF0000"/>
          <w:sz w:val="22"/>
          <w:szCs w:val="22"/>
        </w:rPr>
        <w:t>W of power(without HDD)</w:t>
      </w:r>
      <w:r w:rsidR="00D670D6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6FDF8FAD" w14:textId="447B571D" w:rsidR="001E61A6" w:rsidRPr="00356C80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E61A6">
        <w:rPr>
          <w:rFonts w:ascii="Arial" w:hAnsi="Arial" w:cs="Arial"/>
          <w:color w:val="FF0000"/>
          <w:sz w:val="22"/>
          <w:szCs w:val="22"/>
        </w:rPr>
        <w:t xml:space="preserve">The NVR shall support IPC UPnP, </w:t>
      </w:r>
      <w:r w:rsidR="00374E75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Pr="001E61A6">
        <w:rPr>
          <w:rFonts w:ascii="Arial" w:hAnsi="Arial" w:cs="Arial"/>
          <w:color w:val="FF0000"/>
          <w:sz w:val="22"/>
          <w:szCs w:val="22"/>
        </w:rPr>
        <w:t xml:space="preserve">PoE ports and supply max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36</w:t>
      </w:r>
      <w:r w:rsidRPr="001E61A6">
        <w:rPr>
          <w:rFonts w:ascii="Arial" w:hAnsi="Arial" w:cs="Arial"/>
          <w:color w:val="FF0000"/>
          <w:sz w:val="22"/>
          <w:szCs w:val="22"/>
        </w:rPr>
        <w:t>W</w:t>
      </w:r>
      <w:r w:rsidRPr="001E61A6">
        <w:rPr>
          <w:rFonts w:ascii="Arial" w:hAnsi="Arial" w:cs="Arial" w:hint="eastAsia"/>
          <w:color w:val="FF0000"/>
          <w:sz w:val="22"/>
          <w:szCs w:val="22"/>
        </w:rPr>
        <w:t>.</w:t>
      </w:r>
    </w:p>
    <w:p w14:paraId="61CA82C2" w14:textId="77777777" w:rsidR="00D3197C" w:rsidRPr="00543885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  <w:highlight w:val="yellow"/>
        </w:rPr>
      </w:pPr>
    </w:p>
    <w:p w14:paraId="75A1013D" w14:textId="3EC98319" w:rsidR="006B453A" w:rsidRPr="004159F6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4159F6">
        <w:rPr>
          <w:rFonts w:ascii="Arial" w:hAnsi="Arial" w:cs="Arial"/>
          <w:sz w:val="22"/>
          <w:szCs w:val="22"/>
        </w:rPr>
        <w:t>Display</w:t>
      </w:r>
    </w:p>
    <w:p w14:paraId="7FA2E436" w14:textId="77777777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one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(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>) HDMI and one (1) VGA display interfaces.</w:t>
      </w:r>
    </w:p>
    <w:p w14:paraId="2719EFB8" w14:textId="77777777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display resolutions of: 3840 x 2160, 1920 × 1080, 1280 × 1024, 1280 × 720, and 1024 × 768.</w:t>
      </w:r>
    </w:p>
    <w:p w14:paraId="290E2250" w14:textId="58F9BD37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[1/4] multi-screen display.</w:t>
      </w:r>
    </w:p>
    <w:p w14:paraId="1E4720F2" w14:textId="77777777" w:rsidR="00694D27" w:rsidRPr="00694D2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4159F6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Pr="004159F6" w:rsidRDefault="002717E3" w:rsidP="002717E3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159F6">
        <w:rPr>
          <w:rFonts w:ascii="Arial" w:hAnsi="Arial" w:cs="Arial"/>
          <w:sz w:val="22"/>
          <w:szCs w:val="22"/>
        </w:rPr>
        <w:t>Interface</w:t>
      </w:r>
    </w:p>
    <w:p w14:paraId="0C419DE9" w14:textId="70AADCD4" w:rsidR="00694D27" w:rsidRPr="00694D27" w:rsidRDefault="00694D27" w:rsidP="00694D27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have [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4</w:t>
      </w:r>
      <w:r w:rsidRPr="00694D27">
        <w:rPr>
          <w:rFonts w:ascii="Arial" w:hAnsi="Arial" w:cs="Arial"/>
          <w:color w:val="FF0000"/>
          <w:sz w:val="22"/>
          <w:szCs w:val="22"/>
        </w:rPr>
        <w:t>] IP video channels</w:t>
      </w:r>
      <w:r w:rsidR="00403389">
        <w:rPr>
          <w:rFonts w:ascii="Arial" w:hAnsi="Arial" w:cs="Arial" w:hint="eastAsia"/>
          <w:color w:val="FF0000"/>
          <w:sz w:val="22"/>
          <w:szCs w:val="22"/>
          <w:lang w:eastAsia="zh-CN"/>
        </w:rPr>
        <w:t>.</w:t>
      </w:r>
    </w:p>
    <w:p w14:paraId="4C5398BC" w14:textId="6427723D" w:rsidR="00694D27" w:rsidRPr="00694D27" w:rsidRDefault="00694D27" w:rsidP="008B44F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="008B44F8" w:rsidRPr="008B44F8">
        <w:rPr>
          <w:rFonts w:ascii="Arial" w:hAnsi="Arial" w:cs="Arial"/>
          <w:color w:val="FF0000"/>
          <w:sz w:val="22"/>
          <w:szCs w:val="22"/>
          <w:lang w:eastAsia="zh-CN"/>
        </w:rPr>
        <w:t xml:space="preserve">two </w:t>
      </w:r>
      <w:r w:rsidRPr="00694D27">
        <w:rPr>
          <w:rFonts w:ascii="Arial" w:hAnsi="Arial" w:cs="Arial"/>
          <w:color w:val="FF0000"/>
          <w:sz w:val="22"/>
          <w:szCs w:val="22"/>
        </w:rPr>
        <w:t>(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2</w:t>
      </w:r>
      <w:r w:rsidRPr="00694D27">
        <w:rPr>
          <w:rFonts w:ascii="Arial" w:hAnsi="Arial" w:cs="Arial"/>
          <w:color w:val="FF0000"/>
          <w:sz w:val="22"/>
          <w:szCs w:val="22"/>
        </w:rPr>
        <w:t>) USB 2.0 auxiliary port.</w:t>
      </w:r>
    </w:p>
    <w:p w14:paraId="3E173AC4" w14:textId="77777777" w:rsidR="00694D27" w:rsidRPr="00694D27" w:rsidRDefault="00694D27" w:rsidP="00694D27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one (1) Audio In port and one (1) Audio Out port, with a two-way talk capability.</w:t>
      </w:r>
    </w:p>
    <w:p w14:paraId="618CA69E" w14:textId="77777777" w:rsidR="006900DF" w:rsidRPr="00543885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highlight w:val="yellow"/>
        </w:rPr>
      </w:pPr>
    </w:p>
    <w:p w14:paraId="001CB8A0" w14:textId="2732C3C2" w:rsidR="003A3C69" w:rsidRPr="000533BF" w:rsidRDefault="006900DF" w:rsidP="003A3C69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Storage</w:t>
      </w:r>
    </w:p>
    <w:p w14:paraId="520966B6" w14:textId="71C63D2F" w:rsidR="00AF2726" w:rsidRPr="00694D27" w:rsidRDefault="00694D27" w:rsidP="006900DF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come with </w:t>
      </w:r>
      <w:r w:rsidR="008B44F8" w:rsidRPr="00694D27">
        <w:rPr>
          <w:rFonts w:ascii="Arial" w:hAnsi="Arial" w:cs="Arial"/>
          <w:color w:val="FF0000"/>
          <w:sz w:val="22"/>
          <w:szCs w:val="22"/>
        </w:rPr>
        <w:t xml:space="preserve">one </w:t>
      </w:r>
      <w:r w:rsidRPr="00694D27">
        <w:rPr>
          <w:rFonts w:ascii="Arial" w:hAnsi="Arial" w:cs="Arial"/>
          <w:color w:val="FF0000"/>
          <w:sz w:val="22"/>
          <w:szCs w:val="22"/>
        </w:rPr>
        <w:t>(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) SATA ports that can each support an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10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TB HDD</w:t>
      </w:r>
      <w:r w:rsidR="00AF2726" w:rsidRPr="00694D27">
        <w:rPr>
          <w:rFonts w:ascii="Arial" w:hAnsi="Arial" w:cs="Arial"/>
          <w:color w:val="FF0000"/>
          <w:sz w:val="22"/>
          <w:szCs w:val="22"/>
        </w:rPr>
        <w:t>.</w:t>
      </w:r>
    </w:p>
    <w:p w14:paraId="6A0E860C" w14:textId="77777777" w:rsidR="0032779B" w:rsidRPr="00543885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  <w:highlight w:val="yellow"/>
        </w:rPr>
      </w:pPr>
    </w:p>
    <w:p w14:paraId="69989A71" w14:textId="5EBCAEBE" w:rsidR="006900DF" w:rsidRPr="000533B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Playback and Backup</w:t>
      </w:r>
    </w:p>
    <w:p w14:paraId="66D1CE92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allow data backup via a USB device or another network.</w:t>
      </w:r>
    </w:p>
    <w:p w14:paraId="71165FC0" w14:textId="77777777" w:rsidR="006900DF" w:rsidRPr="00543885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  <w:highlight w:val="yellow"/>
        </w:rPr>
      </w:pPr>
    </w:p>
    <w:p w14:paraId="4922DB6B" w14:textId="77777777" w:rsidR="004048F0" w:rsidRPr="000533BF" w:rsidRDefault="004048F0" w:rsidP="004048F0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Recording</w:t>
      </w:r>
    </w:p>
    <w:p w14:paraId="2325102D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employ the Smart H.265+, Smart H.264+, H.265 and H.264 video compression protocols.</w:t>
      </w:r>
    </w:p>
    <w:p w14:paraId="5FEA5AB3" w14:textId="25E3EEC8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offer video recording resolutions of 8Mp, 6Mp, 5Mp, 4Mp, 3Mp,1080p, 720p, D1, CIF.</w:t>
      </w:r>
    </w:p>
    <w:p w14:paraId="3CA66263" w14:textId="7CA3712C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offer a record rate (bandwidth) of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Mbps.</w:t>
      </w:r>
    </w:p>
    <w:p w14:paraId="5619563E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allow a bit rate between 16 Kbps to 20 Mbps per channel.</w:t>
      </w:r>
    </w:p>
    <w:p w14:paraId="33873F78" w14:textId="77777777" w:rsidR="00913B98" w:rsidRPr="00913B98" w:rsidRDefault="00913B98" w:rsidP="00913B98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offer the following built-in recording modes:</w:t>
      </w:r>
    </w:p>
    <w:p w14:paraId="669A9E48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Manual</w:t>
      </w:r>
    </w:p>
    <w:p w14:paraId="54B71921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Schedule, regular or continuous</w:t>
      </w:r>
    </w:p>
    <w:p w14:paraId="0F4BF330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Motion Detection</w:t>
      </w:r>
    </w:p>
    <w:p w14:paraId="6FBD3700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Camera Blank</w:t>
      </w:r>
    </w:p>
    <w:p w14:paraId="48F3EE8A" w14:textId="77777777" w:rsidR="00913B98" w:rsidRPr="00913B98" w:rsidRDefault="00913B98" w:rsidP="00913B98">
      <w:pPr>
        <w:pStyle w:val="ac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Video Loss</w:t>
      </w:r>
    </w:p>
    <w:p w14:paraId="5113016B" w14:textId="77777777" w:rsidR="00913B98" w:rsidRPr="00913B98" w:rsidRDefault="00913B98" w:rsidP="00913B98">
      <w:pPr>
        <w:pStyle w:val="ac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Stop</w:t>
      </w:r>
    </w:p>
    <w:p w14:paraId="612A452E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4FEAE89C" w:rsidR="00913B98" w:rsidRPr="00913B98" w:rsidRDefault="004559CD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The NVR shall be capable of recording from third-party devices, including: Dahua</w:t>
      </w:r>
      <w:r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and ONVIF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>.</w:t>
      </w:r>
    </w:p>
    <w:p w14:paraId="5D7ABFF4" w14:textId="77777777" w:rsidR="004048F0" w:rsidRPr="00543885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  <w:highlight w:val="yellow"/>
        </w:rPr>
      </w:pPr>
    </w:p>
    <w:p w14:paraId="4A3974B8" w14:textId="77777777" w:rsidR="0032779B" w:rsidRPr="000533BF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IP Connectivity</w:t>
      </w:r>
    </w:p>
    <w:p w14:paraId="7C4A9B75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allow full control and configuration capabilities via a TCP/IP network.</w:t>
      </w:r>
    </w:p>
    <w:p w14:paraId="553AD934" w14:textId="1B2C7683" w:rsid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Pr="00913B98">
        <w:rPr>
          <w:rFonts w:ascii="Arial" w:hAnsi="Arial" w:cs="Arial"/>
          <w:color w:val="FF0000"/>
          <w:sz w:val="22"/>
          <w:szCs w:val="22"/>
          <w:lang w:eastAsia="zh-CN"/>
        </w:rPr>
        <w:t>one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(</w:t>
      </w:r>
      <w:r w:rsidRPr="00913B98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913B98">
        <w:rPr>
          <w:rFonts w:ascii="Arial" w:hAnsi="Arial" w:cs="Arial"/>
          <w:color w:val="FF0000"/>
          <w:sz w:val="22"/>
          <w:szCs w:val="22"/>
        </w:rPr>
        <w:t>) RJ-45 port (10/100M).</w:t>
      </w:r>
    </w:p>
    <w:p w14:paraId="3958AC62" w14:textId="135A783C" w:rsidR="00160FC2" w:rsidRPr="00160FC2" w:rsidRDefault="00160FC2" w:rsidP="00160F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60FC2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4 </w:t>
      </w:r>
      <w:r w:rsidRPr="00160FC2">
        <w:rPr>
          <w:rFonts w:ascii="Arial" w:hAnsi="Arial" w:cs="Arial"/>
          <w:color w:val="FF0000"/>
          <w:sz w:val="22"/>
          <w:szCs w:val="22"/>
        </w:rPr>
        <w:t>PoE ports</w:t>
      </w:r>
    </w:p>
    <w:p w14:paraId="4DAB89EA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a maximum of 128 user access points.</w:t>
      </w:r>
    </w:p>
    <w:p w14:paraId="48D6B0AC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conform to the ONVIF 2.4</w:t>
      </w:r>
      <w:r w:rsidRPr="00913B98">
        <w:rPr>
          <w:rFonts w:ascii="Arial" w:hAnsi="Arial" w:cs="Arial" w:hint="eastAsia"/>
          <w:color w:val="FF0000"/>
          <w:sz w:val="22"/>
          <w:szCs w:val="22"/>
          <w:lang w:eastAsia="zh-CN"/>
        </w:rPr>
        <w:t>.1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and to the CGI standard.</w:t>
      </w:r>
    </w:p>
    <w:p w14:paraId="6F448814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105E6977" w:rsidR="00913B98" w:rsidRPr="00913B98" w:rsidRDefault="00AE4347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NVR shall support the IPv4/ IPv6, HTTP, HTTPS, SSL, TCP/IP, UDP, UPnP, RTSP, RTP, SMTP, NTP, DHCP, DNS, DDNS, IP Filter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>.</w:t>
      </w:r>
    </w:p>
    <w:p w14:paraId="3BE2A512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543885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  <w:highlight w:val="yellow"/>
        </w:rPr>
      </w:pPr>
    </w:p>
    <w:p w14:paraId="3A5B1CC1" w14:textId="77777777" w:rsidR="002B5192" w:rsidRPr="00130398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0398">
        <w:rPr>
          <w:rFonts w:ascii="Arial" w:hAnsi="Arial" w:cs="Arial"/>
          <w:sz w:val="22"/>
          <w:szCs w:val="22"/>
        </w:rPr>
        <w:t>Installation Requirements</w:t>
      </w:r>
    </w:p>
    <w:p w14:paraId="2E0E84FB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be capable of operating in temperatures between </w:t>
      </w:r>
      <w:r w:rsidRPr="00913B98">
        <w:rPr>
          <w:rFonts w:ascii="Arial" w:hAnsi="Arial" w:cs="Arial"/>
          <w:color w:val="FF0000"/>
          <w:sz w:val="22"/>
          <w:szCs w:val="22"/>
        </w:rPr>
        <w:br/>
        <w:t>-10°C to +55°C (+14°F to +131°F), 86 to 106 kpa.</w:t>
      </w:r>
    </w:p>
    <w:p w14:paraId="7E105271" w14:textId="0F7E9202" w:rsidR="00913B98" w:rsidRPr="00913B98" w:rsidRDefault="00510A25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FF0000"/>
          <w:sz w:val="22"/>
          <w:szCs w:val="22"/>
        </w:rPr>
      </w:pPr>
      <w:r w:rsidRPr="00355760">
        <w:rPr>
          <w:rFonts w:ascii="Arial" w:hAnsi="Arial" w:cs="Arial"/>
          <w:color w:val="FF0000"/>
          <w:sz w:val="22"/>
          <w:szCs w:val="22"/>
        </w:rPr>
        <w:t xml:space="preserve">The NVR shall receive power from a </w:t>
      </w:r>
      <w:r w:rsidR="008B44F8" w:rsidRPr="00694D27">
        <w:rPr>
          <w:rFonts w:ascii="Arial" w:hAnsi="Arial" w:cs="Arial"/>
          <w:color w:val="FF0000"/>
          <w:sz w:val="22"/>
          <w:szCs w:val="22"/>
        </w:rPr>
        <w:t>[DC</w:t>
      </w:r>
      <w:r w:rsidR="008B44F8">
        <w:rPr>
          <w:rFonts w:ascii="Arial" w:hAnsi="Arial" w:cs="Arial" w:hint="eastAsia"/>
          <w:color w:val="FF0000"/>
          <w:sz w:val="22"/>
          <w:szCs w:val="22"/>
          <w:lang w:eastAsia="zh-CN"/>
        </w:rPr>
        <w:t>48</w:t>
      </w:r>
      <w:r w:rsidR="008B44F8" w:rsidRPr="00694D27">
        <w:rPr>
          <w:rFonts w:ascii="Arial" w:hAnsi="Arial" w:cs="Arial"/>
          <w:color w:val="FF0000"/>
          <w:sz w:val="22"/>
          <w:szCs w:val="22"/>
        </w:rPr>
        <w:t xml:space="preserve">V, </w:t>
      </w:r>
      <w:r w:rsidR="008B44F8">
        <w:rPr>
          <w:rFonts w:ascii="Arial" w:hAnsi="Arial" w:cs="Arial" w:hint="eastAsia"/>
          <w:color w:val="FF0000"/>
          <w:sz w:val="22"/>
          <w:szCs w:val="22"/>
          <w:lang w:eastAsia="zh-CN"/>
        </w:rPr>
        <w:t>1.25</w:t>
      </w:r>
      <w:r w:rsidR="008B44F8" w:rsidRPr="00694D27">
        <w:rPr>
          <w:rFonts w:ascii="Arial" w:hAnsi="Arial" w:cs="Arial"/>
          <w:color w:val="FF0000"/>
          <w:sz w:val="22"/>
          <w:szCs w:val="22"/>
        </w:rPr>
        <w:t>A]</w:t>
      </w:r>
      <w:r w:rsidRPr="00355760">
        <w:rPr>
          <w:rFonts w:ascii="Arial" w:hAnsi="Arial" w:cs="Arial"/>
          <w:color w:val="FF0000"/>
          <w:sz w:val="22"/>
          <w:szCs w:val="22"/>
        </w:rPr>
        <w:t xml:space="preserve"> power source and consume less than </w:t>
      </w:r>
      <w:r w:rsidR="008508D0">
        <w:rPr>
          <w:rFonts w:ascii="Arial" w:hAnsi="Arial" w:cs="Arial" w:hint="eastAsia"/>
          <w:color w:val="FF0000"/>
          <w:sz w:val="22"/>
          <w:szCs w:val="22"/>
          <w:lang w:eastAsia="zh-CN"/>
        </w:rPr>
        <w:t>5.3</w:t>
      </w:r>
      <w:r w:rsidRPr="00355760"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355760">
        <w:rPr>
          <w:rFonts w:ascii="Arial" w:hAnsi="Arial" w:cs="Arial"/>
          <w:color w:val="FF0000"/>
          <w:sz w:val="22"/>
          <w:szCs w:val="22"/>
        </w:rPr>
        <w:t>W of power(without HDD)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A7FA" w14:textId="77777777" w:rsidR="000F4373" w:rsidRDefault="000F4373">
      <w:r>
        <w:separator/>
      </w:r>
    </w:p>
  </w:endnote>
  <w:endnote w:type="continuationSeparator" w:id="0">
    <w:p w14:paraId="5C474BCA" w14:textId="77777777" w:rsidR="000F4373" w:rsidRDefault="000F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EB2" w14:textId="19B42474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80FA3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180FA3">
      <w:rPr>
        <w:rStyle w:val="a6"/>
        <w:rFonts w:ascii="Arial" w:hAnsi="Arial"/>
        <w:noProof/>
        <w:sz w:val="20"/>
        <w:szCs w:val="20"/>
      </w:rPr>
      <w:t>5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6935" w14:textId="3EFECFA3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80FA3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180FA3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214A" w14:textId="035A4D48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80FA3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180FA3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AA93" w14:textId="77777777" w:rsidR="000F4373" w:rsidRDefault="000F4373">
      <w:r>
        <w:separator/>
      </w:r>
    </w:p>
  </w:footnote>
  <w:footnote w:type="continuationSeparator" w:id="0">
    <w:p w14:paraId="67D6CB6F" w14:textId="77777777" w:rsidR="000F4373" w:rsidRDefault="000F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7BE3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5970"/>
    <w:rsid w:val="000F0662"/>
    <w:rsid w:val="000F3345"/>
    <w:rsid w:val="000F3D2B"/>
    <w:rsid w:val="000F3E42"/>
    <w:rsid w:val="000F421A"/>
    <w:rsid w:val="000F4373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0FC2"/>
    <w:rsid w:val="001624CB"/>
    <w:rsid w:val="00164572"/>
    <w:rsid w:val="0016529D"/>
    <w:rsid w:val="00172531"/>
    <w:rsid w:val="00172EA9"/>
    <w:rsid w:val="00175E63"/>
    <w:rsid w:val="00180FA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1A6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1811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80"/>
    <w:rsid w:val="00356CA2"/>
    <w:rsid w:val="00361FE3"/>
    <w:rsid w:val="00365AB2"/>
    <w:rsid w:val="0036738F"/>
    <w:rsid w:val="0037331F"/>
    <w:rsid w:val="00373D7D"/>
    <w:rsid w:val="00374C4D"/>
    <w:rsid w:val="00374E75"/>
    <w:rsid w:val="00375416"/>
    <w:rsid w:val="00376239"/>
    <w:rsid w:val="00376B65"/>
    <w:rsid w:val="00381548"/>
    <w:rsid w:val="00382185"/>
    <w:rsid w:val="00391755"/>
    <w:rsid w:val="003960F1"/>
    <w:rsid w:val="00397107"/>
    <w:rsid w:val="003A12EC"/>
    <w:rsid w:val="003A188A"/>
    <w:rsid w:val="003A1FE6"/>
    <w:rsid w:val="003A30BA"/>
    <w:rsid w:val="003A3479"/>
    <w:rsid w:val="003A3C69"/>
    <w:rsid w:val="003A494C"/>
    <w:rsid w:val="003B0764"/>
    <w:rsid w:val="003B234B"/>
    <w:rsid w:val="003B32D4"/>
    <w:rsid w:val="003C03DD"/>
    <w:rsid w:val="003C15F7"/>
    <w:rsid w:val="003C3D1D"/>
    <w:rsid w:val="003C42B5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3389"/>
    <w:rsid w:val="004048F0"/>
    <w:rsid w:val="00404CD4"/>
    <w:rsid w:val="00414323"/>
    <w:rsid w:val="00414741"/>
    <w:rsid w:val="004159F6"/>
    <w:rsid w:val="00416135"/>
    <w:rsid w:val="00416CB1"/>
    <w:rsid w:val="00417BFB"/>
    <w:rsid w:val="00426877"/>
    <w:rsid w:val="00430AAA"/>
    <w:rsid w:val="00431C5A"/>
    <w:rsid w:val="00440C7D"/>
    <w:rsid w:val="004412A7"/>
    <w:rsid w:val="0044144F"/>
    <w:rsid w:val="004467A1"/>
    <w:rsid w:val="00446CEB"/>
    <w:rsid w:val="0044756B"/>
    <w:rsid w:val="00452F27"/>
    <w:rsid w:val="00453AD5"/>
    <w:rsid w:val="00454C9B"/>
    <w:rsid w:val="0045503D"/>
    <w:rsid w:val="004559C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C6AEF"/>
    <w:rsid w:val="004D00A7"/>
    <w:rsid w:val="004D0599"/>
    <w:rsid w:val="004E071D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0A25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013A"/>
    <w:rsid w:val="00543885"/>
    <w:rsid w:val="00545C1F"/>
    <w:rsid w:val="00550E03"/>
    <w:rsid w:val="00551B01"/>
    <w:rsid w:val="005522AA"/>
    <w:rsid w:val="00555622"/>
    <w:rsid w:val="005629C1"/>
    <w:rsid w:val="00563BB5"/>
    <w:rsid w:val="00571B67"/>
    <w:rsid w:val="0058086B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344"/>
    <w:rsid w:val="006179D8"/>
    <w:rsid w:val="006207FC"/>
    <w:rsid w:val="00621925"/>
    <w:rsid w:val="006263C7"/>
    <w:rsid w:val="00630B68"/>
    <w:rsid w:val="006310D1"/>
    <w:rsid w:val="00632B85"/>
    <w:rsid w:val="006331D1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8693F"/>
    <w:rsid w:val="006900DF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587C"/>
    <w:rsid w:val="006E621F"/>
    <w:rsid w:val="006E6DE0"/>
    <w:rsid w:val="006E776F"/>
    <w:rsid w:val="006F0BE2"/>
    <w:rsid w:val="006F3523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17BF4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08D0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44F8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825"/>
    <w:rsid w:val="008E3FE7"/>
    <w:rsid w:val="008E5B5D"/>
    <w:rsid w:val="008E7FF5"/>
    <w:rsid w:val="008F37DC"/>
    <w:rsid w:val="008F6E07"/>
    <w:rsid w:val="008F78BA"/>
    <w:rsid w:val="00901613"/>
    <w:rsid w:val="0090563F"/>
    <w:rsid w:val="00913B98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4077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2465"/>
    <w:rsid w:val="00A43F95"/>
    <w:rsid w:val="00A600E6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4416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47"/>
    <w:rsid w:val="00AE43AD"/>
    <w:rsid w:val="00AF063F"/>
    <w:rsid w:val="00AF1387"/>
    <w:rsid w:val="00AF2726"/>
    <w:rsid w:val="00AF417D"/>
    <w:rsid w:val="00AF6264"/>
    <w:rsid w:val="00B16FE5"/>
    <w:rsid w:val="00B241E8"/>
    <w:rsid w:val="00B24A2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180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A38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17BFC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B4237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76A50"/>
    <w:rsid w:val="00D80093"/>
    <w:rsid w:val="00D80EC1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4F38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DF5DFD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12F8"/>
    <w:rsid w:val="00ED3467"/>
    <w:rsid w:val="00ED429B"/>
    <w:rsid w:val="00ED7501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07F4-9DAC-4937-9C89-047F6265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8644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ctxtest01</cp:lastModifiedBy>
  <cp:revision>53</cp:revision>
  <cp:lastPrinted>2017-04-07T01:41:00Z</cp:lastPrinted>
  <dcterms:created xsi:type="dcterms:W3CDTF">2018-09-12T09:22:00Z</dcterms:created>
  <dcterms:modified xsi:type="dcterms:W3CDTF">2020-09-05T04:02:00Z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f245442e_mFV0yj84Kyk3PMpOlnv/rft//50=_8QYrr2VhfDY0P9pHkXX9ptWUqOCHtAacT7f7+Dc/q2StFYgcLBuSPxzuxyNyLZOk+lkAahuLJVwpEDyYLRgOtsGEAA==_e17478b4</vt:lpwstr>
  </property>
</Properties>
</file>